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B0" w:rsidRDefault="009319B0" w:rsidP="0093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OBAVIJEST PRAVNIM I FIZIČKIM OSOBAMA </w:t>
      </w:r>
    </w:p>
    <w:p w:rsidR="009319B0" w:rsidRDefault="009319B0" w:rsidP="0093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9B0" w:rsidRDefault="009319B0" w:rsidP="0093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POSTUPAK IZDAVANJA</w:t>
      </w:r>
      <w:r w:rsidRPr="004D0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RJEŠENJA ZA DOBIVANJE OVLAŠTENJA ZA OBAVLJANJE POSTUPKA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/POSLOVA</w:t>
      </w:r>
      <w:r w:rsidRPr="004D0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RAZV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RSTAVANJA I OZNAČIVANJA TRUPOVA</w:t>
      </w:r>
    </w:p>
    <w:p w:rsidR="0075795C" w:rsidRPr="004D00BA" w:rsidRDefault="0075795C" w:rsidP="0093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9B0" w:rsidRDefault="009319B0" w:rsidP="009319B0">
      <w:pPr>
        <w:pStyle w:val="Odlomakpopis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Upute za pravne osobe (potencijalne ovlaštenike razvrstavanja)</w:t>
      </w:r>
    </w:p>
    <w:p w:rsidR="009319B0" w:rsidRPr="00CD2F90" w:rsidRDefault="009319B0" w:rsidP="009319B0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77D5" w:rsidRDefault="009319B0" w:rsidP="009319B0">
      <w:pPr>
        <w:pStyle w:val="Odlomakpopisa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716">
        <w:rPr>
          <w:rFonts w:ascii="Times New Roman" w:hAnsi="Times New Roman" w:cs="Times New Roman"/>
          <w:color w:val="000000" w:themeColor="text1"/>
          <w:sz w:val="24"/>
          <w:szCs w:val="24"/>
        </w:rPr>
        <w:t>Zahtjev/dopis se podnosi Ministarstvu poljoprivrede, Upravi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 w:rsidRPr="005C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stočarstvo i sigurnost hrane, na adresu Ulica gr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 Vukovara 78, 10 000 Zagreb</w:t>
      </w:r>
      <w:r w:rsidR="00B4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19B0" w:rsidRDefault="00B477D5" w:rsidP="00B47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Zahtjev se podnosi za trupove onih životinja za koje pravna osoba ima prethodno izdanu akreditaciju </w:t>
      </w:r>
    </w:p>
    <w:p w:rsidR="009319B0" w:rsidRDefault="009319B0" w:rsidP="009319B0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9B0" w:rsidRPr="005C6716" w:rsidRDefault="009319B0" w:rsidP="0093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zahtjev je potrebno podnijeti: </w:t>
      </w:r>
    </w:p>
    <w:p w:rsidR="009319B0" w:rsidRPr="004D00BA" w:rsidRDefault="009319B0" w:rsidP="009319B0">
      <w:pPr>
        <w:pStyle w:val="Odlomakpopis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važeću </w:t>
      </w:r>
      <w:r w:rsidRPr="004D00BA">
        <w:rPr>
          <w:rFonts w:ascii="Times New Roman" w:hAnsi="Times New Roman" w:cs="Times New Roman"/>
          <w:color w:val="000000" w:themeColor="text1"/>
          <w:sz w:val="24"/>
          <w:szCs w:val="24"/>
        </w:rPr>
        <w:t>potvrdu o akreditaciji prema normi HRN EN ISO/IEC 17020 za nadzorno tijelo vrste A za obavljanje poslova razvrstavanja i označivanja trupova</w:t>
      </w:r>
      <w:r w:rsidR="00B4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izdanu od strane Hrvatske akreditacijske agencije</w:t>
      </w:r>
    </w:p>
    <w:p w:rsidR="009319B0" w:rsidRDefault="009319B0" w:rsidP="009319B0">
      <w:pPr>
        <w:pStyle w:val="Odlomakpopis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pravna osoba koja podnosi zahtjev </w:t>
      </w:r>
      <w:r w:rsidRPr="004D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radnom odnosu ima najmanje tri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ovlaštena </w:t>
      </w:r>
      <w:proofErr w:type="spellStart"/>
      <w:r w:rsidRPr="004D00BA">
        <w:rPr>
          <w:rFonts w:ascii="Times New Roman" w:hAnsi="Times New Roman" w:cs="Times New Roman"/>
          <w:color w:val="000000" w:themeColor="text1"/>
          <w:sz w:val="24"/>
          <w:szCs w:val="24"/>
        </w:rPr>
        <w:t>klasifikatora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je 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>propisano člankom 45. Zakona o poljoprivredi (Narodne novine, broj 118/2018)</w:t>
      </w:r>
    </w:p>
    <w:p w:rsidR="009319B0" w:rsidRPr="00B477D5" w:rsidRDefault="00B477D5" w:rsidP="00B477D5">
      <w:pPr>
        <w:pStyle w:val="Odlomakpopisa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Upravnu pristojbu u iznosu od 35,00 kuna</w:t>
      </w:r>
    </w:p>
    <w:p w:rsidR="009319B0" w:rsidRPr="007D70D4" w:rsidRDefault="009319B0" w:rsidP="0093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>U postupku rješavanja, utvrđujući sve potrebne činjenice Ministarstvo poljoprivrede izdaje rješenje o ovlašćivanju za provedbu postupka razvrstavanja i označivanja trupova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19B0" w:rsidRDefault="009319B0" w:rsidP="0093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9B0" w:rsidRPr="009319B0" w:rsidRDefault="009319B0" w:rsidP="0093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NAPOMENA:</w:t>
      </w:r>
    </w:p>
    <w:p w:rsidR="009319B0" w:rsidRPr="00C31681" w:rsidRDefault="009319B0" w:rsidP="0093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1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Ovlaštenik razvrstavanja dužan je Ministarstvu redovito dostavljati sve promjene</w:t>
      </w:r>
      <w:r w:rsidRPr="00C31681">
        <w:rPr>
          <w:b/>
          <w:color w:val="000000" w:themeColor="text1"/>
        </w:rPr>
        <w:t xml:space="preserve"> </w:t>
      </w:r>
      <w:r w:rsidRPr="00C31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njihovom nastanku, a osobito one navedene u točki 1.1. a) i b), najkasnije u roku od 15 dana od njihovog nastanka.</w:t>
      </w:r>
    </w:p>
    <w:p w:rsidR="009319B0" w:rsidRPr="007D70D4" w:rsidRDefault="009319B0" w:rsidP="0093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9B0" w:rsidRDefault="009319B0" w:rsidP="0075795C">
      <w:pPr>
        <w:pStyle w:val="Odlomakpopisa"/>
        <w:numPr>
          <w:ilvl w:val="1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>Pravna osoba može u sklopu podnošenja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ahtjeva za izdavanje rješenja za ovlaštenje za provedbu postupka razvrstavanja i označivanja trupova podnijeti i Zahtjev za izdavanjem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rješenja za ovlaštenje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osposobljenih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klasifikatora</w:t>
      </w:r>
      <w:proofErr w:type="spellEnd"/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obavljanje poslova razvrstavanja i označivanja trupova. U tom slučaju potrebno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dodatno 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>dostaviti i dokaze iz točke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i 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19B0" w:rsidRPr="00CD2F90" w:rsidRDefault="009319B0" w:rsidP="009319B0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9B0" w:rsidRPr="00CD2F90" w:rsidRDefault="009319B0" w:rsidP="0093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 Upute za fizičke osobe (osposobljene </w:t>
      </w:r>
      <w:proofErr w:type="spellStart"/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klasifikatore</w:t>
      </w:r>
      <w:proofErr w:type="spellEnd"/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) </w:t>
      </w:r>
    </w:p>
    <w:p w:rsidR="009319B0" w:rsidRDefault="009319B0" w:rsidP="009319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9B0" w:rsidRDefault="009319B0" w:rsidP="009319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Zahtjev/dopis se podnosi Ministarstvu poljoprivrede, Upravi za stočarstvo i sigurnost hrane, na adresu Ulica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Vukovara 78. 10 000 Zagreb</w:t>
      </w:r>
    </w:p>
    <w:p w:rsidR="009319B0" w:rsidRDefault="009319B0" w:rsidP="009319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319B0" w:rsidRDefault="009319B0" w:rsidP="007579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zahtjev je potrebno podnijeti: </w:t>
      </w:r>
    </w:p>
    <w:p w:rsidR="009319B0" w:rsidRPr="007D70D4" w:rsidRDefault="009319B0" w:rsidP="0075795C">
      <w:pPr>
        <w:pStyle w:val="Odlomakpopis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 da fizička osoba koja podnosi zahtjev </w:t>
      </w: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>ima najmanje IV. stupanj stručne spreme poljoprivrednog, veterinarskog ili prehrambeno-tehnološkog usmjerenja</w:t>
      </w:r>
    </w:p>
    <w:p w:rsidR="009319B0" w:rsidRDefault="009319B0" w:rsidP="0075795C">
      <w:pPr>
        <w:pStyle w:val="Odlomakpopis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0D4">
        <w:rPr>
          <w:rFonts w:ascii="Times New Roman" w:hAnsi="Times New Roman" w:cs="Times New Roman"/>
          <w:color w:val="000000" w:themeColor="text1"/>
          <w:sz w:val="24"/>
          <w:szCs w:val="24"/>
        </w:rPr>
        <w:t>dokaz da fizička osoba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podnosi zahtjev </w:t>
      </w:r>
      <w:r w:rsidRPr="004D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potvrdu o uspješno završenom programu osposobljavanja za </w:t>
      </w:r>
      <w:proofErr w:type="spellStart"/>
      <w:r w:rsidRPr="004D00BA">
        <w:rPr>
          <w:rFonts w:ascii="Times New Roman" w:hAnsi="Times New Roman" w:cs="Times New Roman"/>
          <w:color w:val="000000" w:themeColor="text1"/>
          <w:sz w:val="24"/>
          <w:szCs w:val="24"/>
        </w:rPr>
        <w:t>klasifikatore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je propisano člankom 45. Zakona o poljoprivredi (Narodne novine, broj 118/2018)</w:t>
      </w:r>
    </w:p>
    <w:p w:rsidR="00B477D5" w:rsidRDefault="00B477D5" w:rsidP="0075795C">
      <w:pPr>
        <w:pStyle w:val="Odlomakpopis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Upravnu pristojbu u iznosu od 35,00 kuna</w:t>
      </w:r>
    </w:p>
    <w:p w:rsidR="00B477D5" w:rsidRPr="00B477D5" w:rsidRDefault="00B477D5" w:rsidP="00B477D5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681" w:rsidRPr="00CD2F90" w:rsidRDefault="00C31681" w:rsidP="00C3168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Popis ovlaštenih provoditelja osposobljavanja </w:t>
      </w:r>
      <w:proofErr w:type="spellStart"/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klasifikatora</w:t>
      </w:r>
      <w:proofErr w:type="spellEnd"/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nalazi se na mrežnim stranicama Ministarstva poljoprivrede</w:t>
      </w:r>
    </w:p>
    <w:p w:rsidR="002232B9" w:rsidRPr="00C31681" w:rsidRDefault="002232B9" w:rsidP="00C31681"/>
    <w:sectPr w:rsidR="002232B9" w:rsidRPr="00C31681" w:rsidSect="00B47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14" w:rsidRDefault="00BE5C14" w:rsidP="00B477D5">
      <w:pPr>
        <w:spacing w:after="0" w:line="240" w:lineRule="auto"/>
      </w:pPr>
      <w:r>
        <w:separator/>
      </w:r>
    </w:p>
  </w:endnote>
  <w:endnote w:type="continuationSeparator" w:id="0">
    <w:p w:rsidR="00BE5C14" w:rsidRDefault="00BE5C14" w:rsidP="00B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14" w:rsidRDefault="00BE5C14" w:rsidP="00B477D5">
      <w:pPr>
        <w:spacing w:after="0" w:line="240" w:lineRule="auto"/>
      </w:pPr>
      <w:r>
        <w:separator/>
      </w:r>
    </w:p>
  </w:footnote>
  <w:footnote w:type="continuationSeparator" w:id="0">
    <w:p w:rsidR="00BE5C14" w:rsidRDefault="00BE5C14" w:rsidP="00B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77A"/>
    <w:multiLevelType w:val="hybridMultilevel"/>
    <w:tmpl w:val="F9EC9B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53A1"/>
    <w:multiLevelType w:val="multilevel"/>
    <w:tmpl w:val="9CA2917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">
    <w:nsid w:val="2838161E"/>
    <w:multiLevelType w:val="hybridMultilevel"/>
    <w:tmpl w:val="4F1A16AE"/>
    <w:lvl w:ilvl="0" w:tplc="D7267C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506B40"/>
    <w:multiLevelType w:val="hybridMultilevel"/>
    <w:tmpl w:val="F9EC9B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0"/>
    <w:rsid w:val="002232B9"/>
    <w:rsid w:val="003D4012"/>
    <w:rsid w:val="004B6FCE"/>
    <w:rsid w:val="0075795C"/>
    <w:rsid w:val="009319B0"/>
    <w:rsid w:val="00B477D5"/>
    <w:rsid w:val="00BE5C14"/>
    <w:rsid w:val="00C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9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77D5"/>
  </w:style>
  <w:style w:type="paragraph" w:styleId="Podnoje">
    <w:name w:val="footer"/>
    <w:basedOn w:val="Normal"/>
    <w:link w:val="PodnojeChar"/>
    <w:uiPriority w:val="99"/>
    <w:unhideWhenUsed/>
    <w:rsid w:val="00B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9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77D5"/>
  </w:style>
  <w:style w:type="paragraph" w:styleId="Podnoje">
    <w:name w:val="footer"/>
    <w:basedOn w:val="Normal"/>
    <w:link w:val="PodnojeChar"/>
    <w:uiPriority w:val="99"/>
    <w:unhideWhenUsed/>
    <w:rsid w:val="00B4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Paprika</dc:creator>
  <cp:lastModifiedBy>Martina Andrašić</cp:lastModifiedBy>
  <cp:revision>4</cp:revision>
  <dcterms:created xsi:type="dcterms:W3CDTF">2019-02-12T11:09:00Z</dcterms:created>
  <dcterms:modified xsi:type="dcterms:W3CDTF">2019-03-29T08:02:00Z</dcterms:modified>
</cp:coreProperties>
</file>